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17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6E52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</w:t>
      </w:r>
      <w:proofErr w:type="gramEnd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A712C6">
        <w:rPr>
          <w:rFonts w:ascii="Times New Roman" w:hAnsi="Times New Roman" w:cs="Times New Roman"/>
          <w:sz w:val="26"/>
          <w:szCs w:val="26"/>
        </w:rPr>
        <w:t>25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</w:t>
      </w:r>
      <w:r w:rsidR="007D43AD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6F7E37">
        <w:rPr>
          <w:rFonts w:ascii="Times New Roman" w:hAnsi="Times New Roman" w:cs="Times New Roman"/>
          <w:sz w:val="26"/>
          <w:szCs w:val="26"/>
        </w:rPr>
        <w:t xml:space="preserve">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6E5200">
        <w:rPr>
          <w:rFonts w:ascii="Times New Roman" w:hAnsi="Times New Roman" w:cs="Times New Roman"/>
          <w:sz w:val="26"/>
          <w:szCs w:val="26"/>
        </w:rPr>
        <w:t>схемы теплоснабжения МО С</w:t>
      </w:r>
      <w:r w:rsidR="009D1A9A">
        <w:rPr>
          <w:rFonts w:ascii="Times New Roman" w:hAnsi="Times New Roman" w:cs="Times New Roman"/>
          <w:sz w:val="26"/>
          <w:szCs w:val="26"/>
        </w:rPr>
        <w:t>П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«</w:t>
      </w:r>
      <w:r w:rsidR="006E5200">
        <w:rPr>
          <w:rFonts w:ascii="Times New Roman" w:hAnsi="Times New Roman" w:cs="Times New Roman"/>
          <w:sz w:val="26"/>
          <w:szCs w:val="26"/>
        </w:rPr>
        <w:t>Озерный</w:t>
      </w:r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</w:t>
      </w:r>
      <w:r w:rsidR="006E5200">
        <w:rPr>
          <w:rFonts w:ascii="Times New Roman" w:hAnsi="Times New Roman" w:cs="Times New Roman"/>
          <w:sz w:val="26"/>
          <w:szCs w:val="26"/>
        </w:rPr>
        <w:t>взаимодействия с ОМСУ поселений, секретарь;</w:t>
      </w:r>
    </w:p>
    <w:p w:rsidR="005D661E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Ивашевская</w:t>
      </w:r>
      <w:proofErr w:type="spellEnd"/>
      <w:r w:rsidR="00DF7262">
        <w:rPr>
          <w:rFonts w:ascii="Times New Roman" w:hAnsi="Times New Roman" w:cs="Times New Roman"/>
          <w:sz w:val="26"/>
          <w:szCs w:val="26"/>
        </w:rPr>
        <w:t xml:space="preserve"> Татьяна Игоревна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– </w:t>
      </w:r>
      <w:r w:rsidR="00DF726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D5E00" w:rsidRPr="005D5E00">
        <w:rPr>
          <w:rFonts w:ascii="Times New Roman" w:hAnsi="Times New Roman" w:cs="Times New Roman"/>
          <w:sz w:val="26"/>
          <w:szCs w:val="26"/>
        </w:rPr>
        <w:t>начальник</w:t>
      </w:r>
      <w:r w:rsidR="00DF7262">
        <w:rPr>
          <w:rFonts w:ascii="Times New Roman" w:hAnsi="Times New Roman" w:cs="Times New Roman"/>
          <w:sz w:val="26"/>
          <w:szCs w:val="26"/>
        </w:rPr>
        <w:t>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F7262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«Печора», докладчик.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</w:t>
      </w:r>
      <w:bookmarkStart w:id="0" w:name="_GoBack"/>
      <w:bookmarkEnd w:id="0"/>
      <w:r w:rsidR="009F12E0" w:rsidRPr="006F7E37">
        <w:rPr>
          <w:rFonts w:ascii="Times New Roman" w:hAnsi="Times New Roman" w:cs="Times New Roman"/>
          <w:sz w:val="26"/>
          <w:szCs w:val="26"/>
        </w:rPr>
        <w:t>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Людмил</w:t>
      </w:r>
      <w:r w:rsidR="00DF7262">
        <w:rPr>
          <w:rFonts w:ascii="Times New Roman" w:hAnsi="Times New Roman" w:cs="Times New Roman"/>
          <w:sz w:val="26"/>
          <w:szCs w:val="26"/>
        </w:rPr>
        <w:t>у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Владимировн</w:t>
      </w:r>
      <w:r w:rsidR="00DF7262">
        <w:rPr>
          <w:rFonts w:ascii="Times New Roman" w:hAnsi="Times New Roman" w:cs="Times New Roman"/>
          <w:sz w:val="26"/>
          <w:szCs w:val="26"/>
        </w:rPr>
        <w:t>у – председателя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 Совета муниципального района «Печора»</w:t>
      </w:r>
      <w:r w:rsidR="005D5E00" w:rsidRPr="005D5E00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F7262" w:rsidRPr="00DF7262">
        <w:rPr>
          <w:rFonts w:ascii="Times New Roman" w:hAnsi="Times New Roman" w:cs="Times New Roman"/>
          <w:sz w:val="26"/>
          <w:szCs w:val="26"/>
        </w:rPr>
        <w:t>постановления администрации  муниципального района «Печора»  «Об утверждении схемы теп</w:t>
      </w:r>
      <w:r w:rsidR="009D1A9A">
        <w:rPr>
          <w:rFonts w:ascii="Times New Roman" w:hAnsi="Times New Roman" w:cs="Times New Roman"/>
          <w:sz w:val="26"/>
          <w:szCs w:val="26"/>
        </w:rPr>
        <w:t>лоснабжени</w:t>
      </w:r>
      <w:r w:rsidR="006E5200">
        <w:rPr>
          <w:rFonts w:ascii="Times New Roman" w:hAnsi="Times New Roman" w:cs="Times New Roman"/>
          <w:sz w:val="26"/>
          <w:szCs w:val="26"/>
        </w:rPr>
        <w:t>я МО С</w:t>
      </w:r>
      <w:r w:rsidR="00DF7262" w:rsidRPr="00DF7262">
        <w:rPr>
          <w:rFonts w:ascii="Times New Roman" w:hAnsi="Times New Roman" w:cs="Times New Roman"/>
          <w:sz w:val="26"/>
          <w:szCs w:val="26"/>
        </w:rPr>
        <w:t>П «</w:t>
      </w:r>
      <w:r w:rsidR="006E5200">
        <w:rPr>
          <w:rFonts w:ascii="Times New Roman" w:hAnsi="Times New Roman" w:cs="Times New Roman"/>
          <w:sz w:val="26"/>
          <w:szCs w:val="26"/>
        </w:rPr>
        <w:t>Озерный</w:t>
      </w:r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 xml:space="preserve"> </w:t>
      </w:r>
      <w:r w:rsidR="00CB1D33" w:rsidRPr="006F7E37">
        <w:rPr>
          <w:rFonts w:ascii="Times New Roman" w:hAnsi="Times New Roman" w:cs="Times New Roman"/>
          <w:sz w:val="26"/>
          <w:szCs w:val="26"/>
        </w:rPr>
        <w:t>и оповещение о проведении публичных слушаний.</w:t>
      </w:r>
    </w:p>
    <w:p w:rsidR="009D1A9A" w:rsidRDefault="009D1A9A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 w:rsidRPr="009D1A9A">
        <w:rPr>
          <w:rFonts w:ascii="Times New Roman" w:hAnsi="Times New Roman" w:cs="Times New Roman"/>
          <w:sz w:val="26"/>
          <w:szCs w:val="26"/>
        </w:rPr>
        <w:t>проект постановления администрации  муниципального района «Печора»  «Об утвер</w:t>
      </w:r>
      <w:r w:rsidR="006E5200">
        <w:rPr>
          <w:rFonts w:ascii="Times New Roman" w:hAnsi="Times New Roman" w:cs="Times New Roman"/>
          <w:sz w:val="26"/>
          <w:szCs w:val="26"/>
        </w:rPr>
        <w:t>ждении схемы теплоснабжения МО С</w:t>
      </w:r>
      <w:r w:rsidR="009D1A9A" w:rsidRPr="009D1A9A">
        <w:rPr>
          <w:rFonts w:ascii="Times New Roman" w:hAnsi="Times New Roman" w:cs="Times New Roman"/>
          <w:sz w:val="26"/>
          <w:szCs w:val="26"/>
        </w:rPr>
        <w:t>П «</w:t>
      </w:r>
      <w:r w:rsidR="006E5200">
        <w:rPr>
          <w:rFonts w:ascii="Times New Roman" w:hAnsi="Times New Roman" w:cs="Times New Roman"/>
          <w:sz w:val="26"/>
          <w:szCs w:val="26"/>
        </w:rPr>
        <w:t>Озерный</w:t>
      </w:r>
      <w:r w:rsidR="009D1A9A" w:rsidRPr="009D1A9A">
        <w:rPr>
          <w:rFonts w:ascii="Times New Roman" w:hAnsi="Times New Roman" w:cs="Times New Roman"/>
          <w:sz w:val="26"/>
          <w:szCs w:val="26"/>
        </w:rPr>
        <w:t>» до 2036 года»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5D5E00"/>
    <w:rsid w:val="005D661E"/>
    <w:rsid w:val="006E5200"/>
    <w:rsid w:val="006F7E37"/>
    <w:rsid w:val="0071722E"/>
    <w:rsid w:val="007C4370"/>
    <w:rsid w:val="007D43AD"/>
    <w:rsid w:val="009D1A9A"/>
    <w:rsid w:val="009F12E0"/>
    <w:rsid w:val="00A1014D"/>
    <w:rsid w:val="00A5021F"/>
    <w:rsid w:val="00A712C6"/>
    <w:rsid w:val="00BF23BD"/>
    <w:rsid w:val="00BF6038"/>
    <w:rsid w:val="00CB1D33"/>
    <w:rsid w:val="00CD7366"/>
    <w:rsid w:val="00D454A7"/>
    <w:rsid w:val="00DF7262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2</cp:revision>
  <cp:lastPrinted>2026-05-04T08:30:00Z</cp:lastPrinted>
  <dcterms:created xsi:type="dcterms:W3CDTF">2026-05-04T08:30:00Z</dcterms:created>
  <dcterms:modified xsi:type="dcterms:W3CDTF">2026-05-04T08:30:00Z</dcterms:modified>
</cp:coreProperties>
</file>